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F5411" w14:textId="77777777" w:rsidR="00FC57BC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 постановлению прокурора Фатежского района в отношении местного жителя возбуждено дело об административном правонарушении за оскорбление.</w:t>
      </w:r>
    </w:p>
    <w:p w14:paraId="0AB8ECDE" w14:textId="77777777" w:rsidR="00FC57BC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что примерно в середине апреля 2026 года мужчина в ходе словесного конфликта высказал в адрес знакомого фразы, которые, </w:t>
      </w:r>
      <w:proofErr w:type="gramStart"/>
      <w:r>
        <w:rPr>
          <w:rFonts w:ascii="Times New Roman" w:hAnsi="Times New Roman"/>
          <w:sz w:val="28"/>
        </w:rPr>
        <w:t>согласно заключения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</w:rPr>
        <w:t>эксперта,</w:t>
      </w:r>
      <w:r>
        <w:rPr>
          <w:rStyle w:val="1"/>
          <w:rFonts w:ascii="Times New Roman" w:hAnsi="Times New Roman"/>
          <w:sz w:val="28"/>
        </w:rPr>
        <w:t>содержат</w:t>
      </w:r>
      <w:proofErr w:type="spellEnd"/>
      <w:proofErr w:type="gramEnd"/>
      <w:r>
        <w:rPr>
          <w:rStyle w:val="1"/>
          <w:rFonts w:ascii="Times New Roman" w:hAnsi="Times New Roman"/>
          <w:sz w:val="28"/>
        </w:rPr>
        <w:t xml:space="preserve"> значение унизительной оценки личности адресата речи и выражены в неприличной форме.</w:t>
      </w:r>
    </w:p>
    <w:p w14:paraId="7363A835" w14:textId="77777777" w:rsidR="00FC57BC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проведенной проверки прокурором возбуждено дело об административном правонарушении, предусмотренном</w:t>
      </w:r>
      <w:r>
        <w:rPr>
          <w:rStyle w:val="1"/>
          <w:rFonts w:ascii="Times New Roman" w:hAnsi="Times New Roman"/>
          <w:sz w:val="28"/>
        </w:rPr>
        <w:t xml:space="preserve"> частью 1 статьи 5.61 Кодекса Российской Федерации об административных правонарушениях - оскорбление, то есть унижение чести и достоинства другого лица, выраженное в неприличной форме.</w:t>
      </w:r>
    </w:p>
    <w:p w14:paraId="5138F5DC" w14:textId="77777777" w:rsidR="00FC57BC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Дело направлено в суд для рассмотрения по существу.</w:t>
      </w:r>
    </w:p>
    <w:p w14:paraId="113CD576" w14:textId="77777777" w:rsidR="00FC57BC" w:rsidRDefault="00FC57B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5D5CFDB" w14:textId="77777777" w:rsidR="00FC57BC" w:rsidRDefault="00FC57BC">
      <w:pPr>
        <w:spacing w:after="0" w:line="240" w:lineRule="auto"/>
        <w:rPr>
          <w:rFonts w:ascii="Times New Roman" w:hAnsi="Times New Roman"/>
          <w:sz w:val="28"/>
        </w:rPr>
      </w:pPr>
    </w:p>
    <w:p w14:paraId="5693E30B" w14:textId="77777777" w:rsidR="00FC57BC" w:rsidRDefault="0000000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 района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</w:t>
      </w:r>
      <w:r>
        <w:rPr>
          <w:rFonts w:ascii="Times New Roman" w:hAnsi="Times New Roman"/>
          <w:sz w:val="28"/>
        </w:rPr>
        <w:tab/>
        <w:t xml:space="preserve">    А.Н. Минаков</w:t>
      </w:r>
    </w:p>
    <w:p w14:paraId="1C471E2F" w14:textId="7A3BA87A" w:rsidR="00FC57BC" w:rsidRDefault="00FC57BC" w:rsidP="002C1558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8"/>
        </w:rPr>
      </w:pPr>
    </w:p>
    <w:sectPr w:rsidR="00FC57BC">
      <w:footerReference w:type="first" r:id="rId6"/>
      <w:pgSz w:w="11908" w:h="16848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2876C" w14:textId="77777777" w:rsidR="00FA2788" w:rsidRDefault="00FA2788">
      <w:pPr>
        <w:spacing w:after="0" w:line="240" w:lineRule="auto"/>
      </w:pPr>
      <w:r>
        <w:separator/>
      </w:r>
    </w:p>
  </w:endnote>
  <w:endnote w:type="continuationSeparator" w:id="0">
    <w:p w14:paraId="7F3214F7" w14:textId="77777777" w:rsidR="00FA2788" w:rsidRDefault="00FA2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B16A7" w14:textId="77777777" w:rsidR="00FC57BC" w:rsidRDefault="00FC57BC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85FA5" w14:textId="77777777" w:rsidR="00FA2788" w:rsidRDefault="00FA2788">
      <w:pPr>
        <w:spacing w:after="0" w:line="240" w:lineRule="auto"/>
      </w:pPr>
      <w:r>
        <w:separator/>
      </w:r>
    </w:p>
  </w:footnote>
  <w:footnote w:type="continuationSeparator" w:id="0">
    <w:p w14:paraId="4C928C35" w14:textId="77777777" w:rsidR="00FA2788" w:rsidRDefault="00FA27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7BC"/>
    <w:rsid w:val="00125E41"/>
    <w:rsid w:val="001757CA"/>
    <w:rsid w:val="002C1558"/>
    <w:rsid w:val="00666EDF"/>
    <w:rsid w:val="006D55CE"/>
    <w:rsid w:val="00FA2788"/>
    <w:rsid w:val="00FC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2D71C"/>
  <w15:docId w15:val="{99F0185D-6A1E-4BE2-9BE1-37BA1678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LION</cp:lastModifiedBy>
  <cp:revision>3</cp:revision>
  <dcterms:created xsi:type="dcterms:W3CDTF">2025-10-13T13:04:00Z</dcterms:created>
  <dcterms:modified xsi:type="dcterms:W3CDTF">2026-06-10T08:47:00Z</dcterms:modified>
</cp:coreProperties>
</file>