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76D2" w14:textId="77777777" w:rsidR="00DC3CAD" w:rsidRDefault="00000000">
      <w:pPr>
        <w:spacing w:after="27"/>
        <w:ind w:left="7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8A0348D" w14:textId="77777777" w:rsidR="00DC3CAD" w:rsidRDefault="00000000">
      <w:pPr>
        <w:spacing w:after="32"/>
        <w:ind w:left="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Сведения  </w:t>
      </w:r>
    </w:p>
    <w:p w14:paraId="550CCC07" w14:textId="77777777" w:rsidR="00DC3CAD" w:rsidRDefault="00000000">
      <w:pPr>
        <w:spacing w:after="0" w:line="281" w:lineRule="auto"/>
        <w:ind w:firstLine="886"/>
      </w:pPr>
      <w:r>
        <w:rPr>
          <w:rFonts w:ascii="Times New Roman" w:eastAsia="Times New Roman" w:hAnsi="Times New Roman" w:cs="Times New Roman"/>
          <w:b/>
          <w:sz w:val="28"/>
        </w:rPr>
        <w:t xml:space="preserve">о доходах, расходах, об имуществе и обязательствах имущественного характера, представленные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муниципальными служащими Администрации Русановского сельсовета Фатежского района Курской  области  </w:t>
      </w:r>
    </w:p>
    <w:p w14:paraId="66FC1B55" w14:textId="77777777" w:rsidR="00DC3CAD" w:rsidRDefault="00000000">
      <w:pPr>
        <w:spacing w:after="0"/>
        <w:ind w:left="4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за отчетный финансовый год с 1 января 2019 года по 31 декабря 2019года </w:t>
      </w:r>
    </w:p>
    <w:p w14:paraId="70B17035" w14:textId="77777777" w:rsidR="00DC3CAD" w:rsidRDefault="00000000">
      <w:pPr>
        <w:spacing w:after="0"/>
        <w:ind w:left="74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tbl>
      <w:tblPr>
        <w:tblStyle w:val="TableGrid"/>
        <w:tblW w:w="15737" w:type="dxa"/>
        <w:tblInd w:w="-785" w:type="dxa"/>
        <w:tblCellMar>
          <w:top w:w="7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552"/>
        <w:gridCol w:w="2126"/>
        <w:gridCol w:w="2693"/>
        <w:gridCol w:w="1419"/>
        <w:gridCol w:w="2268"/>
        <w:gridCol w:w="2410"/>
      </w:tblGrid>
      <w:tr w:rsidR="00DC3CAD" w14:paraId="6DA75F51" w14:textId="77777777">
        <w:trPr>
          <w:trHeight w:val="97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8369" w14:textId="77777777" w:rsidR="00DC3CAD" w:rsidRDefault="00000000">
            <w:pPr>
              <w:spacing w:after="0"/>
              <w:ind w:left="126"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Фамилия, имя, отчество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2B30" w14:textId="77777777" w:rsidR="00DC3CA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Должность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9452" w14:textId="77777777" w:rsidR="00DC3CAD" w:rsidRDefault="00000000">
            <w:pPr>
              <w:spacing w:after="0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Общая сумма декларирован- </w:t>
            </w:r>
          </w:p>
          <w:p w14:paraId="5097FD5B" w14:textId="77777777" w:rsidR="00DC3CAD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ного годового дохода за  </w:t>
            </w:r>
          </w:p>
          <w:p w14:paraId="71DF77A7" w14:textId="77777777" w:rsidR="00DC3CAD" w:rsidRDefault="00000000">
            <w:pPr>
              <w:spacing w:after="25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2018 год </w:t>
            </w:r>
          </w:p>
          <w:p w14:paraId="24FE3B94" w14:textId="77777777" w:rsidR="00DC3CAD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(руб.) 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649F" w14:textId="77777777" w:rsidR="00DC3CAD" w:rsidRDefault="00000000">
            <w:pPr>
              <w:spacing w:after="0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Перечень объектов недвижимого имущества, принадлежащих на праве собственности или </w:t>
            </w:r>
          </w:p>
          <w:p w14:paraId="69610904" w14:textId="77777777" w:rsidR="00DC3CAD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находящихся в пользовании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D5D0" w14:textId="77777777" w:rsidR="00DC3CAD" w:rsidRDefault="00000000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Перечень транспортных средств, </w:t>
            </w:r>
          </w:p>
          <w:p w14:paraId="0A4E73F8" w14:textId="77777777" w:rsidR="00DC3CAD" w:rsidRDefault="00000000">
            <w:pPr>
              <w:spacing w:after="27"/>
              <w:ind w:left="50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принадлежащих </w:t>
            </w:r>
          </w:p>
          <w:p w14:paraId="7EC397AE" w14:textId="77777777" w:rsidR="00DC3CAD" w:rsidRDefault="00000000">
            <w:pPr>
              <w:spacing w:after="28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на праве </w:t>
            </w:r>
          </w:p>
          <w:p w14:paraId="309EDCF5" w14:textId="77777777" w:rsidR="00DC3CAD" w:rsidRDefault="00000000">
            <w:pPr>
              <w:spacing w:after="28"/>
              <w:ind w:left="125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собственности </w:t>
            </w:r>
          </w:p>
          <w:p w14:paraId="598F6876" w14:textId="77777777" w:rsidR="00DC3CAD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(вид, марка) </w:t>
            </w:r>
          </w:p>
        </w:tc>
      </w:tr>
      <w:tr w:rsidR="00DC3CAD" w14:paraId="78BFA2AE" w14:textId="77777777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8835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34BE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2E8C" w14:textId="77777777" w:rsidR="00DC3CAD" w:rsidRDefault="00DC3CA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7C50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Вид объектов недвижимости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DF88" w14:textId="77777777" w:rsidR="00DC3CAD" w:rsidRDefault="00000000">
            <w:pPr>
              <w:spacing w:after="26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Площадь </w:t>
            </w:r>
          </w:p>
          <w:p w14:paraId="44352F69" w14:textId="77777777" w:rsidR="00DC3CA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(кв. м)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22A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08FE" w14:textId="77777777" w:rsidR="00DC3CAD" w:rsidRDefault="00DC3CAD"/>
        </w:tc>
      </w:tr>
      <w:tr w:rsidR="00DC3CAD" w14:paraId="4EE838EF" w14:textId="77777777">
        <w:trPr>
          <w:trHeight w:val="98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E611" w14:textId="77777777" w:rsidR="00DC3CAD" w:rsidRDefault="00000000">
            <w:pPr>
              <w:spacing w:after="2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Карцев Игорь </w:t>
            </w:r>
          </w:p>
          <w:p w14:paraId="6B1719ED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Михайлович </w:t>
            </w:r>
          </w:p>
          <w:p w14:paraId="704A8DC2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44A2" w14:textId="77777777" w:rsidR="00DC3CAD" w:rsidRDefault="00000000">
            <w:pPr>
              <w:spacing w:after="0" w:line="238" w:lineRule="auto"/>
              <w:ind w:right="18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Глава Русановского сельсовета </w:t>
            </w:r>
          </w:p>
          <w:p w14:paraId="1EAEF01E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Фатежского района Курской области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6CB7" w14:textId="77777777" w:rsidR="00DC3CAD" w:rsidRDefault="00000000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</w:rPr>
              <w:t>641 398,12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7CB3" w14:textId="77777777" w:rsidR="00DC3CA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</w:t>
            </w:r>
          </w:p>
          <w:p w14:paraId="4505BF29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6376" w14:textId="77777777" w:rsidR="00DC3CA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118.3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57FF" w14:textId="77777777" w:rsidR="00DC3CAD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98F9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 Форд-Хонде, 2007г.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DC3CAD" w14:paraId="793D35D1" w14:textId="77777777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D16AB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BB82E6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999728" w14:textId="77777777" w:rsidR="00DC3CAD" w:rsidRDefault="00DC3CA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BF0F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8103" w14:textId="77777777" w:rsidR="00DC3CAD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0C68" w14:textId="77777777" w:rsidR="00DC3CAD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88D417" w14:textId="77777777" w:rsidR="00DC3CAD" w:rsidRDefault="00DC3CAD"/>
        </w:tc>
      </w:tr>
      <w:tr w:rsidR="00DC3CAD" w14:paraId="5D0A0081" w14:textId="77777777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68D5C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A9E027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9414A" w14:textId="77777777" w:rsidR="00DC3CAD" w:rsidRDefault="00DC3CA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76F1" w14:textId="77777777" w:rsidR="00DC3CAD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</w:p>
          <w:p w14:paraId="4551EB32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(индивидуальная собственность)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A95D" w14:textId="77777777" w:rsidR="00DC3CA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464A93" w14:textId="77777777" w:rsidR="00DC3CAD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B18E" w14:textId="77777777" w:rsidR="00DC3CAD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5391B7" w14:textId="77777777" w:rsidR="00DC3CAD" w:rsidRDefault="00DC3CAD"/>
        </w:tc>
      </w:tr>
      <w:tr w:rsidR="00DC3CAD" w14:paraId="08B8760D" w14:textId="77777777">
        <w:trPr>
          <w:trHeight w:val="12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4BC6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CEE3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99C8" w14:textId="77777777" w:rsidR="00DC3CAD" w:rsidRDefault="00DC3CA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53C9" w14:textId="77777777" w:rsidR="00DC3CAD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</w:p>
          <w:p w14:paraId="4EED46D2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(индивидуальная собственность)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C96A" w14:textId="77777777" w:rsidR="00DC3CA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B5F39F" w14:textId="77777777" w:rsidR="00DC3CAD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0E60" w14:textId="77777777" w:rsidR="00DC3CAD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5D33" w14:textId="77777777" w:rsidR="00DC3CAD" w:rsidRDefault="00DC3CAD"/>
        </w:tc>
      </w:tr>
      <w:tr w:rsidR="00DC3CAD" w14:paraId="57EFB58D" w14:textId="77777777">
        <w:trPr>
          <w:trHeight w:val="8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8267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Супруга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6D4E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128B" w14:textId="77777777" w:rsidR="00DC3CAD" w:rsidRDefault="00000000">
            <w:pPr>
              <w:spacing w:after="0"/>
              <w:ind w:right="35"/>
              <w:jc w:val="center"/>
            </w:pPr>
            <w:r>
              <w:rPr>
                <w:b/>
              </w:rPr>
              <w:t>564 900, 98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23BA" w14:textId="77777777" w:rsidR="00DC3CA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</w:t>
            </w:r>
          </w:p>
          <w:p w14:paraId="6261907A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868A" w14:textId="77777777" w:rsidR="00DC3CAD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81,9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3D64" w14:textId="77777777" w:rsidR="00DC3CAD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F653" w14:textId="77777777" w:rsidR="00DC3CAD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нет  </w:t>
            </w:r>
          </w:p>
        </w:tc>
      </w:tr>
      <w:tr w:rsidR="00DC3CAD" w14:paraId="72833A20" w14:textId="77777777">
        <w:trPr>
          <w:trHeight w:val="13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D58A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Басова Любовь Николаевна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D784" w14:textId="77777777" w:rsidR="00DC3CAD" w:rsidRDefault="00000000">
            <w:pPr>
              <w:spacing w:after="33" w:line="253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Заместитель главы администрации Русановского сельсовета </w:t>
            </w:r>
          </w:p>
          <w:p w14:paraId="7C68A842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Фатежского района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ECDA" w14:textId="77777777" w:rsidR="00DC3CAD" w:rsidRDefault="00000000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536 884,44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5139" w14:textId="77777777" w:rsidR="00DC3CAD" w:rsidRDefault="00000000">
            <w:pPr>
              <w:spacing w:after="19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  <w:p w14:paraId="2F5AAC02" w14:textId="77777777" w:rsidR="00DC3CAD" w:rsidRDefault="00000000">
            <w:pPr>
              <w:spacing w:after="0"/>
              <w:ind w:left="406" w:hanging="4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(индивидуальная собственность)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9A53" w14:textId="77777777" w:rsidR="00DC3CAD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3493" w14:textId="77777777" w:rsidR="00DC3CAD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BDC1" w14:textId="77777777" w:rsidR="00DC3CAD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нет </w:t>
            </w:r>
          </w:p>
        </w:tc>
      </w:tr>
      <w:tr w:rsidR="00DC3CAD" w14:paraId="7C69F3A6" w14:textId="77777777">
        <w:trPr>
          <w:trHeight w:val="12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D37D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319D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074A" w14:textId="77777777" w:rsidR="00DC3CAD" w:rsidRDefault="00000000">
            <w:pPr>
              <w:spacing w:after="0"/>
              <w:ind w:left="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5EA6" w14:textId="77777777" w:rsidR="00DC3CAD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</w:p>
          <w:p w14:paraId="660AEC0E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C88D" w14:textId="77777777" w:rsidR="00DC3CA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9F8A" w14:textId="77777777" w:rsidR="00DC3CAD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5490" w14:textId="77777777" w:rsidR="00DC3CAD" w:rsidRDefault="00000000">
            <w:pPr>
              <w:spacing w:after="0"/>
              <w:ind w:left="1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DC3CAD" w14:paraId="3A6440CC" w14:textId="77777777">
        <w:trPr>
          <w:trHeight w:val="65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1142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Супруг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BE75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7229" w14:textId="77777777" w:rsidR="00DC3CAD" w:rsidRDefault="00000000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</w:rPr>
              <w:t>115 637,40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58B3" w14:textId="77777777" w:rsidR="00DC3CA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  <w:p w14:paraId="055DA1A6" w14:textId="77777777" w:rsidR="00DC3CAD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0FE1" w14:textId="77777777" w:rsidR="00DC3CA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1BE2" w14:textId="77777777" w:rsidR="00DC3CAD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6B5E" w14:textId="77777777" w:rsidR="00DC3CA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нет </w:t>
            </w:r>
          </w:p>
          <w:p w14:paraId="6CDECCD0" w14:textId="77777777" w:rsidR="00DC3CAD" w:rsidRDefault="00000000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DC3CAD" w14:paraId="7567A92A" w14:textId="77777777">
        <w:trPr>
          <w:trHeight w:val="88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A80E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Петрова Елена Кузьминична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E1AE" w14:textId="77777777" w:rsidR="00DC3CAD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Начальник  отдела бухгалтерского </w:t>
            </w:r>
          </w:p>
          <w:p w14:paraId="5293735A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учета и отчетности администрации Русановского сельсовета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24CD" w14:textId="77777777" w:rsidR="00DC3CAD" w:rsidRDefault="00000000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</w:rPr>
              <w:t>491 909,79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B5E5" w14:textId="77777777" w:rsidR="00DC3CA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Квартира  </w:t>
            </w:r>
          </w:p>
          <w:p w14:paraId="2D0401E9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(общая совместная собственность)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1AD1" w14:textId="77777777" w:rsidR="00DC3CA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88.9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8F3B" w14:textId="77777777" w:rsidR="00DC3CA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92F6" w14:textId="77777777" w:rsidR="00DC3CA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8F4E0FA" w14:textId="77777777" w:rsidR="00DC3CAD" w:rsidRDefault="00000000">
            <w:pPr>
              <w:spacing w:after="0"/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C3CAD" w14:paraId="4C30D364" w14:textId="77777777">
        <w:trPr>
          <w:trHeight w:val="17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A200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A9A7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25D" w14:textId="77777777" w:rsidR="00DC3CAD" w:rsidRDefault="00DC3CA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3A8E" w14:textId="77777777" w:rsidR="00DC3CAD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</w:p>
          <w:p w14:paraId="6E9B1B38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380B" w14:textId="77777777" w:rsidR="00DC3CA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CBD9" w14:textId="77777777" w:rsidR="00DC3CA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131C" w14:textId="77777777" w:rsidR="00DC3CAD" w:rsidRDefault="00DC3CAD"/>
        </w:tc>
      </w:tr>
      <w:tr w:rsidR="00DC3CAD" w14:paraId="66D8276B" w14:textId="77777777">
        <w:trPr>
          <w:trHeight w:val="166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8257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Шахматова </w:t>
            </w:r>
          </w:p>
          <w:p w14:paraId="61D7035E" w14:textId="77777777" w:rsidR="00DC3CAD" w:rsidRDefault="00000000">
            <w:pPr>
              <w:spacing w:after="2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Елена </w:t>
            </w:r>
          </w:p>
          <w:p w14:paraId="10A91D18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Владимировна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E36E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Директор МКУК «Русановский сельский Дом культуры» Курская область Фатежский район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D843" w14:textId="77777777" w:rsidR="00DC3CAD" w:rsidRDefault="00000000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273 069,03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725C" w14:textId="77777777" w:rsidR="00DC3CAD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FC2D" w14:textId="77777777" w:rsidR="00DC3CA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327F" w14:textId="77777777" w:rsidR="00DC3CA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Россия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1E8F" w14:textId="77777777" w:rsidR="00DC3CA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Нет </w:t>
            </w:r>
          </w:p>
        </w:tc>
      </w:tr>
      <w:tr w:rsidR="00DC3CAD" w14:paraId="224260C7" w14:textId="77777777">
        <w:trPr>
          <w:trHeight w:val="83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1B0D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Супруг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  <w:p w14:paraId="2DB379C5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  <w:p w14:paraId="59534F4F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6C16743F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347679F7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D3EB" w14:textId="77777777" w:rsidR="00DC3CAD" w:rsidRDefault="00000000">
            <w:pPr>
              <w:spacing w:after="50" w:line="238" w:lineRule="auto"/>
              <w:ind w:right="1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Мастер СОД МТТС филиал </w:t>
            </w:r>
          </w:p>
          <w:p w14:paraId="529BBA62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«Шереметьево»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1D8A" w14:textId="77777777" w:rsidR="00DC3CAD" w:rsidRDefault="00000000">
            <w:pPr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851 532,60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0C1A" w14:textId="77777777" w:rsidR="00DC3CAD" w:rsidRDefault="00000000">
            <w:pPr>
              <w:spacing w:after="21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  <w:p w14:paraId="57491A89" w14:textId="77777777" w:rsidR="00DC3CAD" w:rsidRDefault="00000000">
            <w:pPr>
              <w:spacing w:after="0"/>
              <w:ind w:left="406" w:hanging="4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D27C" w14:textId="77777777" w:rsidR="00DC3CA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66.2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BB48" w14:textId="77777777" w:rsidR="00DC3CA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Россия</w:t>
            </w:r>
            <w: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A9FF" w14:textId="77777777" w:rsidR="00DC3CA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ФОРД Фокус, </w:t>
            </w:r>
          </w:p>
          <w:p w14:paraId="70558A9A" w14:textId="77777777" w:rsidR="00DC3CA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2007; </w:t>
            </w:r>
          </w:p>
          <w:p w14:paraId="1CB3369A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Лада Калина, 2008г. </w:t>
            </w:r>
          </w:p>
        </w:tc>
      </w:tr>
      <w:tr w:rsidR="00DC3CAD" w14:paraId="1E2A7503" w14:textId="77777777">
        <w:trPr>
          <w:trHeight w:val="1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79EC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4573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2A23" w14:textId="77777777" w:rsidR="00DC3CAD" w:rsidRDefault="00DC3CA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66FE" w14:textId="77777777" w:rsidR="00DC3CAD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</w:p>
          <w:p w14:paraId="29F2F5CB" w14:textId="77777777" w:rsidR="00DC3C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2637" w14:textId="77777777" w:rsidR="00DC3CA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F208" w14:textId="77777777" w:rsidR="00DC3CAD" w:rsidRDefault="00DC3C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05E1" w14:textId="77777777" w:rsidR="00DC3CAD" w:rsidRDefault="00DC3CAD"/>
        </w:tc>
      </w:tr>
      <w:tr w:rsidR="00DC3CAD" w14:paraId="0FA822B2" w14:textId="77777777">
        <w:trPr>
          <w:trHeight w:val="166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B9B2" w14:textId="77777777" w:rsidR="00DC3C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Дочь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D80D" w14:textId="77777777" w:rsidR="00DC3CAD" w:rsidRDefault="00000000">
            <w:pPr>
              <w:spacing w:after="0"/>
              <w:ind w:right="1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Студентка  ОБПОУ «Курский базовый медицинский колледж» -очная форма обучения – 2 курс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4443" w14:textId="77777777" w:rsidR="00DC3CAD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-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9A81" w14:textId="77777777" w:rsidR="00DC3CA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0A60" w14:textId="77777777" w:rsidR="00DC3CA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D19A" w14:textId="77777777" w:rsidR="00DC3CA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DACA" w14:textId="77777777" w:rsidR="00DC3CA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</w:t>
            </w:r>
          </w:p>
        </w:tc>
      </w:tr>
    </w:tbl>
    <w:p w14:paraId="4047B9B1" w14:textId="77777777" w:rsidR="00DC3CAD" w:rsidRDefault="00000000">
      <w:pPr>
        <w:spacing w:after="0"/>
        <w:ind w:left="70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C3CAD">
      <w:pgSz w:w="16838" w:h="11906" w:orient="landscape"/>
      <w:pgMar w:top="288" w:right="1357" w:bottom="542" w:left="13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CAD"/>
    <w:rsid w:val="00337F06"/>
    <w:rsid w:val="00D40F36"/>
    <w:rsid w:val="00DC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E41F"/>
  <w15:docId w15:val="{42670DC4-7B74-4415-BFC8-8E4BBFB4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об имуществе и обязательствах имущественного характера, представленные</dc:title>
  <dc:subject/>
  <dc:creator>kgs5</dc:creator>
  <cp:keywords/>
  <cp:lastModifiedBy>KONSTANTINE</cp:lastModifiedBy>
  <cp:revision>2</cp:revision>
  <dcterms:created xsi:type="dcterms:W3CDTF">2026-07-29T09:48:00Z</dcterms:created>
  <dcterms:modified xsi:type="dcterms:W3CDTF">2026-07-29T09:48:00Z</dcterms:modified>
</cp:coreProperties>
</file>